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86" w:rsidRPr="00964C55" w:rsidRDefault="00C36B86" w:rsidP="00C36B86">
      <w:pPr>
        <w:tabs>
          <w:tab w:val="left" w:pos="851"/>
        </w:tabs>
        <w:rPr>
          <w:rFonts w:ascii="Arial" w:hAnsi="Arial"/>
          <w:sz w:val="28"/>
          <w:lang w:val="en-GB"/>
        </w:rPr>
      </w:pPr>
      <w:r w:rsidRPr="00964C55">
        <w:rPr>
          <w:rFonts w:ascii="Arial" w:hAnsi="Arial"/>
          <w:sz w:val="28"/>
          <w:lang w:val="en-GB"/>
        </w:rPr>
        <w:t>Case xxx.</w:t>
      </w:r>
    </w:p>
    <w:p w:rsidR="00C36B86" w:rsidRPr="00964C55" w:rsidRDefault="00C36B86" w:rsidP="00C36B86">
      <w:pPr>
        <w:tabs>
          <w:tab w:val="left" w:pos="851"/>
        </w:tabs>
        <w:rPr>
          <w:rFonts w:ascii="Arial" w:hAnsi="Arial"/>
          <w:sz w:val="28"/>
          <w:lang w:val="en-GB"/>
        </w:rPr>
      </w:pPr>
      <w:r w:rsidRPr="00964C55">
        <w:rPr>
          <w:rFonts w:ascii="Arial" w:hAnsi="Arial"/>
          <w:sz w:val="28"/>
          <w:lang w:val="en-GB"/>
        </w:rPr>
        <w:t>The mid-Swedish midnight meteor</w:t>
      </w:r>
    </w:p>
    <w:p w:rsidR="00C36B86" w:rsidRPr="00964C55" w:rsidRDefault="00C36B86" w:rsidP="00C36B86">
      <w:pPr>
        <w:tabs>
          <w:tab w:val="left" w:pos="851"/>
        </w:tabs>
        <w:rPr>
          <w:rFonts w:ascii="Arial" w:hAnsi="Arial"/>
          <w:b/>
          <w:i/>
          <w:lang w:val="en-GB"/>
        </w:rPr>
      </w:pPr>
    </w:p>
    <w:p w:rsidR="00C36B86" w:rsidRPr="00964C55" w:rsidRDefault="00C36B86" w:rsidP="00C36B86">
      <w:pPr>
        <w:tabs>
          <w:tab w:val="left" w:pos="851"/>
        </w:tabs>
        <w:rPr>
          <w:rFonts w:ascii="Arial" w:hAnsi="Arial"/>
          <w:lang w:val="en-GB"/>
        </w:rPr>
      </w:pPr>
      <w:r w:rsidRPr="00964C55">
        <w:rPr>
          <w:rFonts w:ascii="Arial" w:hAnsi="Arial"/>
          <w:b/>
          <w:i/>
          <w:lang w:val="en-GB"/>
        </w:rPr>
        <w:t xml:space="preserve">Time: </w:t>
      </w:r>
      <w:r w:rsidRPr="00964C55">
        <w:rPr>
          <w:rFonts w:ascii="Arial" w:hAnsi="Arial"/>
          <w:lang w:val="en-GB"/>
        </w:rPr>
        <w:t>Thursday, May 23, shortly before midnight</w:t>
      </w:r>
    </w:p>
    <w:p w:rsidR="00C36B86" w:rsidRPr="00964C55" w:rsidRDefault="00C36B86" w:rsidP="00C36B86">
      <w:pPr>
        <w:tabs>
          <w:tab w:val="left" w:pos="851"/>
        </w:tabs>
        <w:rPr>
          <w:rFonts w:ascii="Arial" w:hAnsi="Arial"/>
          <w:lang w:val="en-GB"/>
        </w:rPr>
      </w:pPr>
      <w:r w:rsidRPr="00964C55">
        <w:rPr>
          <w:rFonts w:ascii="Arial" w:hAnsi="Arial"/>
          <w:b/>
          <w:i/>
          <w:lang w:val="en-GB"/>
        </w:rPr>
        <w:t>Place:</w:t>
      </w:r>
      <w:r w:rsidRPr="00964C55">
        <w:rPr>
          <w:rFonts w:ascii="Arial" w:hAnsi="Arial"/>
          <w:lang w:val="en-GB"/>
        </w:rPr>
        <w:t xml:space="preserve"> </w:t>
      </w:r>
      <w:proofErr w:type="spellStart"/>
      <w:r w:rsidRPr="00964C55">
        <w:rPr>
          <w:rFonts w:ascii="Arial" w:hAnsi="Arial"/>
          <w:lang w:val="en-GB"/>
        </w:rPr>
        <w:t>Västerås</w:t>
      </w:r>
      <w:proofErr w:type="spellEnd"/>
      <w:r w:rsidRPr="00964C55">
        <w:rPr>
          <w:rFonts w:ascii="Arial" w:hAnsi="Arial"/>
          <w:lang w:val="en-GB"/>
        </w:rPr>
        <w:t xml:space="preserve">, Stockholm, </w:t>
      </w:r>
      <w:proofErr w:type="spellStart"/>
      <w:r w:rsidRPr="00964C55">
        <w:rPr>
          <w:rFonts w:ascii="Arial" w:hAnsi="Arial"/>
          <w:lang w:val="en-GB"/>
        </w:rPr>
        <w:t>Gävle</w:t>
      </w:r>
      <w:proofErr w:type="spellEnd"/>
      <w:r w:rsidRPr="00964C55">
        <w:rPr>
          <w:rFonts w:ascii="Arial" w:hAnsi="Arial"/>
          <w:lang w:val="en-GB"/>
        </w:rPr>
        <w:t xml:space="preserve"> and Sundsvall areas</w:t>
      </w:r>
    </w:p>
    <w:p w:rsidR="00C36B86" w:rsidRPr="00964C55" w:rsidRDefault="00C36B86" w:rsidP="00C36B86">
      <w:pPr>
        <w:tabs>
          <w:tab w:val="left" w:pos="851"/>
        </w:tabs>
        <w:rPr>
          <w:rFonts w:ascii="Arial" w:hAnsi="Arial"/>
          <w:lang w:val="en-GB"/>
        </w:rPr>
      </w:pPr>
      <w:r w:rsidRPr="00964C55">
        <w:rPr>
          <w:rFonts w:ascii="Arial" w:hAnsi="Arial"/>
          <w:lang w:val="en-GB"/>
        </w:rPr>
        <w:t xml:space="preserve">   </w:t>
      </w:r>
    </w:p>
    <w:p w:rsidR="00C36B86" w:rsidRPr="00964C55" w:rsidRDefault="00C36B86" w:rsidP="00C36B86">
      <w:pPr>
        <w:tabs>
          <w:tab w:val="left" w:pos="851"/>
        </w:tabs>
        <w:rPr>
          <w:rFonts w:ascii="Arial" w:hAnsi="Arial"/>
          <w:lang w:val="en-GB"/>
        </w:rPr>
      </w:pPr>
      <w:r w:rsidRPr="00964C55">
        <w:rPr>
          <w:rFonts w:ascii="Arial" w:hAnsi="Arial"/>
          <w:lang w:val="en-GB"/>
        </w:rPr>
        <w:t xml:space="preserve">The sightings that started ”the ghost rocket wave”, at least in the media, and with the Defence Staff, were the two phenomena reported after the night between May 23 and May 24.  </w:t>
      </w:r>
    </w:p>
    <w:p w:rsidR="00C36B86" w:rsidRPr="00964C55" w:rsidRDefault="00C36B86" w:rsidP="00C36B86">
      <w:pPr>
        <w:tabs>
          <w:tab w:val="left" w:pos="851"/>
        </w:tabs>
        <w:rPr>
          <w:rFonts w:ascii="Arial" w:hAnsi="Arial"/>
          <w:lang w:val="en-GB"/>
        </w:rPr>
      </w:pPr>
    </w:p>
    <w:p w:rsidR="00C36B86" w:rsidRPr="00964C55" w:rsidRDefault="00C36B86" w:rsidP="00C36B86">
      <w:pPr>
        <w:tabs>
          <w:tab w:val="left" w:pos="851"/>
        </w:tabs>
        <w:rPr>
          <w:rFonts w:ascii="Arial" w:hAnsi="Arial"/>
          <w:lang w:val="en-GB"/>
        </w:rPr>
      </w:pPr>
      <w:r w:rsidRPr="00964C55">
        <w:rPr>
          <w:rFonts w:ascii="Arial" w:hAnsi="Arial"/>
          <w:lang w:val="en-GB"/>
        </w:rPr>
        <w:t xml:space="preserve">The first of these phenomena was, by all rational judgement, a brilliant meteor. Sighting times differed between 23.45 on May 23 and 00.05 on May 24. Much of the media attention concentrated on ”the </w:t>
      </w:r>
      <w:proofErr w:type="spellStart"/>
      <w:r w:rsidRPr="00964C55">
        <w:rPr>
          <w:rFonts w:ascii="Arial" w:hAnsi="Arial"/>
          <w:lang w:val="en-GB"/>
        </w:rPr>
        <w:t>Landskrona</w:t>
      </w:r>
      <w:proofErr w:type="spellEnd"/>
      <w:r w:rsidRPr="00964C55">
        <w:rPr>
          <w:rFonts w:ascii="Arial" w:hAnsi="Arial"/>
          <w:lang w:val="en-GB"/>
        </w:rPr>
        <w:t xml:space="preserve"> </w:t>
      </w:r>
      <w:proofErr w:type="spellStart"/>
      <w:r w:rsidRPr="00964C55">
        <w:rPr>
          <w:rFonts w:ascii="Arial" w:hAnsi="Arial"/>
          <w:lang w:val="en-GB"/>
        </w:rPr>
        <w:t>cigarr</w:t>
      </w:r>
      <w:proofErr w:type="spellEnd"/>
      <w:r w:rsidRPr="00964C55">
        <w:rPr>
          <w:rFonts w:ascii="Arial" w:hAnsi="Arial"/>
          <w:lang w:val="en-GB"/>
        </w:rPr>
        <w:t>” (see next case), which explains the word ”also” in the following press accounts:</w:t>
      </w:r>
    </w:p>
    <w:p w:rsidR="00C36B86" w:rsidRPr="00964C55" w:rsidRDefault="00C36B86" w:rsidP="00C36B86">
      <w:pPr>
        <w:tabs>
          <w:tab w:val="left" w:pos="851"/>
        </w:tabs>
        <w:rPr>
          <w:rFonts w:ascii="Arial" w:hAnsi="Arial"/>
          <w:lang w:val="en-GB"/>
        </w:rPr>
      </w:pPr>
    </w:p>
    <w:p w:rsidR="00C36B86" w:rsidRPr="00964C55" w:rsidRDefault="00C36B86" w:rsidP="00C36B86">
      <w:pPr>
        <w:tabs>
          <w:tab w:val="left" w:pos="851"/>
        </w:tabs>
        <w:rPr>
          <w:rFonts w:ascii="Arial" w:hAnsi="Arial"/>
          <w:lang w:val="en-GB"/>
        </w:rPr>
      </w:pPr>
      <w:r w:rsidRPr="00964C55">
        <w:rPr>
          <w:rFonts w:ascii="Arial" w:hAnsi="Arial"/>
          <w:lang w:val="en-GB"/>
        </w:rPr>
        <w:t xml:space="preserve">xxx-1: FIREBALL ALSO SEEN IN GÄVLE. </w:t>
      </w:r>
      <w:proofErr w:type="spellStart"/>
      <w:r w:rsidRPr="00964C55">
        <w:rPr>
          <w:rFonts w:ascii="Arial" w:hAnsi="Arial"/>
          <w:lang w:val="en-GB"/>
        </w:rPr>
        <w:t>Gävle</w:t>
      </w:r>
      <w:proofErr w:type="spellEnd"/>
      <w:r w:rsidRPr="00964C55">
        <w:rPr>
          <w:rFonts w:ascii="Arial" w:hAnsi="Arial"/>
          <w:lang w:val="en-GB"/>
        </w:rPr>
        <w:t xml:space="preserve">, the 26th (TT). A phenomenon like the one observed in </w:t>
      </w:r>
      <w:proofErr w:type="spellStart"/>
      <w:r w:rsidRPr="00964C55">
        <w:rPr>
          <w:rFonts w:ascii="Arial" w:hAnsi="Arial"/>
          <w:lang w:val="en-GB"/>
        </w:rPr>
        <w:t>Landskrona</w:t>
      </w:r>
      <w:proofErr w:type="spellEnd"/>
      <w:r w:rsidRPr="00964C55">
        <w:rPr>
          <w:rFonts w:ascii="Arial" w:hAnsi="Arial"/>
          <w:lang w:val="en-GB"/>
        </w:rPr>
        <w:t xml:space="preserve"> [see next case] the night on Friday, is now also reported by a trustworthy person from </w:t>
      </w:r>
      <w:proofErr w:type="spellStart"/>
      <w:r w:rsidRPr="00964C55">
        <w:rPr>
          <w:rFonts w:ascii="Arial" w:hAnsi="Arial"/>
          <w:lang w:val="en-GB"/>
        </w:rPr>
        <w:t>Gävle</w:t>
      </w:r>
      <w:proofErr w:type="spellEnd"/>
      <w:r w:rsidRPr="00964C55">
        <w:rPr>
          <w:rFonts w:ascii="Arial" w:hAnsi="Arial"/>
          <w:lang w:val="en-GB"/>
        </w:rPr>
        <w:t xml:space="preserve">. He says he observed, at 23.48 on Thursday evening, a fireball with tail, leaving sparks, moving in a </w:t>
      </w:r>
      <w:proofErr w:type="spellStart"/>
      <w:r w:rsidRPr="00964C55">
        <w:rPr>
          <w:rFonts w:ascii="Arial" w:hAnsi="Arial"/>
          <w:lang w:val="en-GB"/>
        </w:rPr>
        <w:t>southeasterly</w:t>
      </w:r>
      <w:proofErr w:type="spellEnd"/>
      <w:r w:rsidRPr="00964C55">
        <w:rPr>
          <w:rFonts w:ascii="Arial" w:hAnsi="Arial"/>
          <w:lang w:val="en-GB"/>
        </w:rPr>
        <w:t xml:space="preserve"> direction parallel to the horizon and at an altitude of about 35 degrees over this [the horizon]. The fireball was in sight for about three seconds. (</w:t>
      </w:r>
      <w:proofErr w:type="spellStart"/>
      <w:r w:rsidRPr="00964C55">
        <w:rPr>
          <w:rFonts w:ascii="Arial" w:hAnsi="Arial"/>
          <w:lang w:val="en-GB"/>
        </w:rPr>
        <w:t>Hälsingborgs</w:t>
      </w:r>
      <w:proofErr w:type="spellEnd"/>
      <w:r w:rsidRPr="00964C55">
        <w:rPr>
          <w:rFonts w:ascii="Arial" w:hAnsi="Arial"/>
          <w:lang w:val="en-GB"/>
        </w:rPr>
        <w:t xml:space="preserve"> </w:t>
      </w:r>
      <w:proofErr w:type="spellStart"/>
      <w:r w:rsidRPr="00964C55">
        <w:rPr>
          <w:rFonts w:ascii="Arial" w:hAnsi="Arial"/>
          <w:lang w:val="en-GB"/>
        </w:rPr>
        <w:t>Dagblad</w:t>
      </w:r>
      <w:proofErr w:type="spellEnd"/>
      <w:r w:rsidRPr="00964C55">
        <w:rPr>
          <w:rFonts w:ascii="Arial" w:hAnsi="Arial"/>
          <w:lang w:val="en-GB"/>
        </w:rPr>
        <w:t xml:space="preserve"> [TT newswire], May 27).</w:t>
      </w:r>
    </w:p>
    <w:p w:rsidR="00C36B86" w:rsidRPr="00964C55" w:rsidRDefault="00C36B86" w:rsidP="00C36B86">
      <w:pPr>
        <w:tabs>
          <w:tab w:val="left" w:pos="851"/>
        </w:tabs>
        <w:rPr>
          <w:rFonts w:ascii="Arial" w:hAnsi="Arial"/>
          <w:lang w:val="en-GB"/>
        </w:rPr>
      </w:pPr>
    </w:p>
    <w:p w:rsidR="00C36B86" w:rsidRPr="00964C55" w:rsidRDefault="00C36B86" w:rsidP="00C36B86">
      <w:pPr>
        <w:tabs>
          <w:tab w:val="left" w:pos="851"/>
        </w:tabs>
        <w:rPr>
          <w:rFonts w:ascii="Arial" w:hAnsi="Arial"/>
          <w:lang w:val="en-GB"/>
        </w:rPr>
      </w:pPr>
      <w:r w:rsidRPr="00964C55">
        <w:rPr>
          <w:rFonts w:ascii="Arial" w:hAnsi="Arial"/>
          <w:lang w:val="en-GB"/>
        </w:rPr>
        <w:t xml:space="preserve">xxx-2. ”FIREBALL ALSO SEEN OVER MEDELPAD. Sundsvall. Even </w:t>
      </w:r>
      <w:proofErr w:type="spellStart"/>
      <w:r w:rsidRPr="00964C55">
        <w:rPr>
          <w:rFonts w:ascii="Arial" w:hAnsi="Arial"/>
          <w:lang w:val="en-GB"/>
        </w:rPr>
        <w:t>Medelpad</w:t>
      </w:r>
      <w:proofErr w:type="spellEnd"/>
      <w:r w:rsidRPr="00964C55">
        <w:rPr>
          <w:rFonts w:ascii="Arial" w:hAnsi="Arial"/>
          <w:lang w:val="en-GB"/>
        </w:rPr>
        <w:t xml:space="preserve"> has a phenomenon similar to the one observed  in </w:t>
      </w:r>
      <w:proofErr w:type="spellStart"/>
      <w:r w:rsidRPr="00964C55">
        <w:rPr>
          <w:rFonts w:ascii="Arial" w:hAnsi="Arial"/>
          <w:lang w:val="en-GB"/>
        </w:rPr>
        <w:t>Landskrona</w:t>
      </w:r>
      <w:proofErr w:type="spellEnd"/>
      <w:r w:rsidRPr="00964C55">
        <w:rPr>
          <w:rFonts w:ascii="Arial" w:hAnsi="Arial"/>
          <w:lang w:val="en-GB"/>
        </w:rPr>
        <w:t xml:space="preserve">. The fireball was observed in Sundsvall and in </w:t>
      </w:r>
      <w:proofErr w:type="spellStart"/>
      <w:r w:rsidRPr="00964C55">
        <w:rPr>
          <w:rFonts w:ascii="Arial" w:hAnsi="Arial"/>
          <w:lang w:val="en-GB"/>
        </w:rPr>
        <w:t>Borgsjö</w:t>
      </w:r>
      <w:proofErr w:type="spellEnd"/>
      <w:r w:rsidRPr="00964C55">
        <w:rPr>
          <w:rFonts w:ascii="Arial" w:hAnsi="Arial"/>
          <w:lang w:val="en-GB"/>
        </w:rPr>
        <w:t xml:space="preserve">-Ede in the western part of </w:t>
      </w:r>
      <w:proofErr w:type="spellStart"/>
      <w:r w:rsidRPr="00964C55">
        <w:rPr>
          <w:rFonts w:ascii="Arial" w:hAnsi="Arial"/>
          <w:lang w:val="en-GB"/>
        </w:rPr>
        <w:t>Medelpad</w:t>
      </w:r>
      <w:proofErr w:type="spellEnd"/>
      <w:r w:rsidRPr="00964C55">
        <w:rPr>
          <w:rFonts w:ascii="Arial" w:hAnsi="Arial"/>
          <w:lang w:val="en-GB"/>
        </w:rPr>
        <w:t xml:space="preserve">. A night-watch in the harbour of Sundsvall says he saw a fireball, at 23.48 hours on Thursday, moving in a </w:t>
      </w:r>
      <w:proofErr w:type="spellStart"/>
      <w:r w:rsidRPr="00964C55">
        <w:rPr>
          <w:rFonts w:ascii="Arial" w:hAnsi="Arial"/>
          <w:lang w:val="en-GB"/>
        </w:rPr>
        <w:t>southeasterly</w:t>
      </w:r>
      <w:proofErr w:type="spellEnd"/>
      <w:r w:rsidRPr="00964C55">
        <w:rPr>
          <w:rFonts w:ascii="Arial" w:hAnsi="Arial"/>
          <w:lang w:val="en-GB"/>
        </w:rPr>
        <w:t xml:space="preserve"> direction, throwing sparks and easily viewable. In </w:t>
      </w:r>
      <w:proofErr w:type="spellStart"/>
      <w:r w:rsidRPr="00964C55">
        <w:rPr>
          <w:rFonts w:ascii="Arial" w:hAnsi="Arial"/>
          <w:lang w:val="en-GB"/>
        </w:rPr>
        <w:t>Borgsjö</w:t>
      </w:r>
      <w:proofErr w:type="spellEnd"/>
      <w:r w:rsidRPr="00964C55">
        <w:rPr>
          <w:rFonts w:ascii="Arial" w:hAnsi="Arial"/>
          <w:lang w:val="en-GB"/>
        </w:rPr>
        <w:t xml:space="preserve">-Ede, a trustworthy person made a similar sighting at about the same time. Even here the fireball moved in a </w:t>
      </w:r>
      <w:proofErr w:type="spellStart"/>
      <w:r w:rsidRPr="00964C55">
        <w:rPr>
          <w:rFonts w:ascii="Arial" w:hAnsi="Arial"/>
          <w:lang w:val="en-GB"/>
        </w:rPr>
        <w:t>southeasterly</w:t>
      </w:r>
      <w:proofErr w:type="spellEnd"/>
      <w:r w:rsidRPr="00964C55">
        <w:rPr>
          <w:rFonts w:ascii="Arial" w:hAnsi="Arial"/>
          <w:lang w:val="en-GB"/>
        </w:rPr>
        <w:t xml:space="preserve"> direction.” (</w:t>
      </w:r>
      <w:proofErr w:type="spellStart"/>
      <w:r w:rsidRPr="00964C55">
        <w:rPr>
          <w:rFonts w:ascii="Arial" w:hAnsi="Arial"/>
          <w:lang w:val="en-GB"/>
        </w:rPr>
        <w:t>Sundsvalls</w:t>
      </w:r>
      <w:proofErr w:type="spellEnd"/>
      <w:r w:rsidRPr="00964C55">
        <w:rPr>
          <w:rFonts w:ascii="Arial" w:hAnsi="Arial"/>
          <w:lang w:val="en-GB"/>
        </w:rPr>
        <w:t xml:space="preserve"> </w:t>
      </w:r>
      <w:proofErr w:type="spellStart"/>
      <w:r w:rsidRPr="00964C55">
        <w:rPr>
          <w:rFonts w:ascii="Arial" w:hAnsi="Arial"/>
          <w:lang w:val="en-GB"/>
        </w:rPr>
        <w:t>Tidning</w:t>
      </w:r>
      <w:proofErr w:type="spellEnd"/>
      <w:r w:rsidRPr="00964C55">
        <w:rPr>
          <w:rFonts w:ascii="Arial" w:hAnsi="Arial"/>
          <w:lang w:val="en-GB"/>
        </w:rPr>
        <w:t xml:space="preserve"> and TT newswire, May 28). </w:t>
      </w:r>
    </w:p>
    <w:p w:rsidR="00C36B86" w:rsidRPr="00964C55" w:rsidRDefault="00C36B86" w:rsidP="00C36B86">
      <w:pPr>
        <w:tabs>
          <w:tab w:val="left" w:pos="851"/>
        </w:tabs>
        <w:rPr>
          <w:rFonts w:ascii="Arial" w:hAnsi="Arial"/>
          <w:lang w:val="en-GB"/>
        </w:rPr>
      </w:pPr>
    </w:p>
    <w:p w:rsidR="00C36B86" w:rsidRPr="00964C55" w:rsidRDefault="00C36B86" w:rsidP="00C36B86">
      <w:pPr>
        <w:tabs>
          <w:tab w:val="left" w:pos="851"/>
        </w:tabs>
        <w:rPr>
          <w:rFonts w:ascii="Arial" w:hAnsi="Arial"/>
          <w:lang w:val="en-GB"/>
        </w:rPr>
      </w:pPr>
      <w:r w:rsidRPr="00964C55">
        <w:rPr>
          <w:rFonts w:ascii="Arial" w:hAnsi="Arial"/>
          <w:lang w:val="en-GB"/>
        </w:rPr>
        <w:t>xxx-</w:t>
      </w:r>
      <w:smartTag w:uri="urn:schemas-microsoft-com:office:smarttags" w:element="metricconverter">
        <w:smartTagPr>
          <w:attr w:name="ProductID" w:val="3 ”"/>
        </w:smartTagPr>
        <w:r w:rsidRPr="00964C55">
          <w:rPr>
            <w:rFonts w:ascii="Arial" w:hAnsi="Arial"/>
            <w:lang w:val="en-GB"/>
          </w:rPr>
          <w:t>3 ”</w:t>
        </w:r>
      </w:smartTag>
      <w:r w:rsidRPr="00964C55">
        <w:rPr>
          <w:rFonts w:ascii="Arial" w:hAnsi="Arial"/>
          <w:lang w:val="en-GB"/>
        </w:rPr>
        <w:t xml:space="preserve">...a couple of persons in Stockholm has told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that they have seen a fireball shortly before midnight the night on Friday. It was a large fireball with a tail. One of the witnesses thinks it had an easterly course and another that it moved towards the SE... At the Stockholm observatory no observation of a similar phenomenon has been made at the time in question, but they don´t deny that it could have been a meteor, since the time estimates are so close to each other.”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May 28)  [Comment: this sighting was never noted by the Defence Staff. Reports from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are generally absent in the Staff files.]</w:t>
      </w:r>
    </w:p>
    <w:p w:rsidR="00C36B86" w:rsidRPr="00964C55" w:rsidRDefault="00C36B86" w:rsidP="00C36B86">
      <w:pPr>
        <w:tabs>
          <w:tab w:val="left" w:pos="851"/>
        </w:tabs>
        <w:rPr>
          <w:rFonts w:ascii="Arial" w:hAnsi="Arial"/>
          <w:lang w:val="en-GB"/>
        </w:rPr>
      </w:pPr>
    </w:p>
    <w:p w:rsidR="00C36B86" w:rsidRPr="00964C55" w:rsidRDefault="00C36B86" w:rsidP="00C36B86">
      <w:pPr>
        <w:tabs>
          <w:tab w:val="left" w:pos="851"/>
        </w:tabs>
        <w:rPr>
          <w:rFonts w:ascii="Arial" w:hAnsi="Arial"/>
          <w:lang w:val="en-GB"/>
        </w:rPr>
      </w:pPr>
      <w:r w:rsidRPr="00964C55">
        <w:rPr>
          <w:rFonts w:ascii="Arial" w:hAnsi="Arial"/>
          <w:lang w:val="en-GB"/>
        </w:rPr>
        <w:t>xxx-</w:t>
      </w:r>
      <w:smartTag w:uri="urn:schemas-microsoft-com:office:smarttags" w:element="metricconverter">
        <w:smartTagPr>
          <w:attr w:name="ProductID" w:val="4. ”"/>
        </w:smartTagPr>
        <w:r w:rsidRPr="00964C55">
          <w:rPr>
            <w:rFonts w:ascii="Arial" w:hAnsi="Arial"/>
            <w:lang w:val="en-GB"/>
          </w:rPr>
          <w:t>4. ”</w:t>
        </w:r>
      </w:smartTag>
      <w:r w:rsidRPr="00964C55">
        <w:rPr>
          <w:rFonts w:ascii="Arial" w:hAnsi="Arial"/>
          <w:lang w:val="en-GB"/>
        </w:rPr>
        <w:t xml:space="preserve">...many persons in the Stockholm area stated to the MT that they saw the same phenomenon in Huddinge and </w:t>
      </w:r>
      <w:proofErr w:type="spellStart"/>
      <w:r w:rsidRPr="00964C55">
        <w:rPr>
          <w:rFonts w:ascii="Arial" w:hAnsi="Arial"/>
          <w:lang w:val="en-GB"/>
        </w:rPr>
        <w:t>Hagalund</w:t>
      </w:r>
      <w:proofErr w:type="spellEnd"/>
      <w:r w:rsidRPr="00964C55">
        <w:rPr>
          <w:rFonts w:ascii="Arial" w:hAnsi="Arial"/>
          <w:lang w:val="en-GB"/>
        </w:rPr>
        <w:t>. No one knows what is going on. One guess is of experiments with secret weapons, but aviation experts that in such a case it is curious that no sound is reported in connection with the observations - long-range bombing practice gives off noise.” (</w:t>
      </w:r>
      <w:proofErr w:type="spellStart"/>
      <w:r w:rsidRPr="00964C55">
        <w:rPr>
          <w:rFonts w:ascii="Arial" w:hAnsi="Arial"/>
          <w:lang w:val="en-GB"/>
        </w:rPr>
        <w:t>Morgon-Tidningen</w:t>
      </w:r>
      <w:proofErr w:type="spellEnd"/>
      <w:r w:rsidRPr="00964C55">
        <w:rPr>
          <w:rFonts w:ascii="Arial" w:hAnsi="Arial"/>
          <w:lang w:val="en-GB"/>
        </w:rPr>
        <w:t xml:space="preserve">, May 28 [from Thomas Bullard: The Airship File]). </w:t>
      </w:r>
    </w:p>
    <w:p w:rsidR="00C36B86" w:rsidRPr="00964C55" w:rsidRDefault="00C36B86" w:rsidP="00C36B86">
      <w:pPr>
        <w:tabs>
          <w:tab w:val="left" w:pos="851"/>
        </w:tabs>
        <w:rPr>
          <w:rFonts w:ascii="Arial" w:hAnsi="Arial"/>
          <w:lang w:val="en-GB"/>
        </w:rPr>
      </w:pPr>
    </w:p>
    <w:p w:rsidR="00C36B86" w:rsidRPr="00964C55" w:rsidRDefault="00C36B86" w:rsidP="00C36B86">
      <w:pPr>
        <w:tabs>
          <w:tab w:val="left" w:pos="851"/>
        </w:tabs>
        <w:rPr>
          <w:rFonts w:ascii="Arial" w:hAnsi="Arial"/>
          <w:lang w:val="en-GB"/>
        </w:rPr>
      </w:pPr>
      <w:r w:rsidRPr="00964C55">
        <w:rPr>
          <w:rFonts w:ascii="Arial" w:hAnsi="Arial"/>
          <w:lang w:val="en-GB"/>
        </w:rPr>
        <w:t>”...a driver from Huddinge reports that at midnight, the night on Saturday he saw a luminous projectile which he considers not to be neither an airplane nor a meteor.”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May 26).</w:t>
      </w:r>
    </w:p>
    <w:p w:rsidR="00C36B86" w:rsidRPr="00964C55" w:rsidRDefault="00C36B86" w:rsidP="00C36B86">
      <w:pPr>
        <w:tabs>
          <w:tab w:val="left" w:pos="851"/>
        </w:tabs>
        <w:rPr>
          <w:rFonts w:ascii="Arial" w:hAnsi="Arial"/>
          <w:lang w:val="en-GB"/>
        </w:rPr>
      </w:pPr>
    </w:p>
    <w:p w:rsidR="00C36B86" w:rsidRPr="00964C55" w:rsidRDefault="00C36B86" w:rsidP="00C36B86">
      <w:pPr>
        <w:tabs>
          <w:tab w:val="left" w:pos="851"/>
        </w:tabs>
        <w:rPr>
          <w:rFonts w:ascii="Arial" w:hAnsi="Arial"/>
          <w:lang w:val="en-GB"/>
        </w:rPr>
      </w:pPr>
      <w:r w:rsidRPr="00964C55">
        <w:rPr>
          <w:rFonts w:ascii="Arial" w:hAnsi="Arial"/>
          <w:lang w:val="en-GB"/>
        </w:rPr>
        <w:t xml:space="preserve">xxx-5. Another report of this meteor, noted by the Defence Staff, seems to have been reported from </w:t>
      </w:r>
      <w:proofErr w:type="spellStart"/>
      <w:r w:rsidRPr="00964C55">
        <w:rPr>
          <w:rFonts w:ascii="Arial" w:hAnsi="Arial"/>
          <w:lang w:val="en-GB"/>
        </w:rPr>
        <w:t>Untran</w:t>
      </w:r>
      <w:proofErr w:type="spellEnd"/>
      <w:r w:rsidRPr="00964C55">
        <w:rPr>
          <w:rFonts w:ascii="Arial" w:hAnsi="Arial"/>
          <w:lang w:val="en-GB"/>
        </w:rPr>
        <w:t xml:space="preserve">, a place </w:t>
      </w:r>
      <w:smartTag w:uri="urn:schemas-microsoft-com:office:smarttags" w:element="metricconverter">
        <w:smartTagPr>
          <w:attr w:name="ProductID" w:val="30 kilometres"/>
        </w:smartTagPr>
        <w:r w:rsidRPr="00964C55">
          <w:rPr>
            <w:rFonts w:ascii="Arial" w:hAnsi="Arial"/>
            <w:lang w:val="en-GB"/>
          </w:rPr>
          <w:t>30 kilometres</w:t>
        </w:r>
      </w:smartTag>
      <w:r w:rsidRPr="00964C55">
        <w:rPr>
          <w:rFonts w:ascii="Arial" w:hAnsi="Arial"/>
          <w:lang w:val="en-GB"/>
        </w:rPr>
        <w:t xml:space="preserve"> to the SSE of </w:t>
      </w:r>
      <w:proofErr w:type="spellStart"/>
      <w:r w:rsidRPr="00964C55">
        <w:rPr>
          <w:rFonts w:ascii="Arial" w:hAnsi="Arial"/>
          <w:lang w:val="en-GB"/>
        </w:rPr>
        <w:t>Gävle</w:t>
      </w:r>
      <w:proofErr w:type="spellEnd"/>
      <w:r w:rsidRPr="00964C55">
        <w:rPr>
          <w:rFonts w:ascii="Arial" w:hAnsi="Arial"/>
          <w:lang w:val="en-GB"/>
        </w:rPr>
        <w:t xml:space="preserve">. Here a fireball with tail was observed in the northeast by the town planning director of </w:t>
      </w:r>
      <w:proofErr w:type="spellStart"/>
      <w:r w:rsidRPr="00964C55">
        <w:rPr>
          <w:rFonts w:ascii="Arial" w:hAnsi="Arial"/>
          <w:lang w:val="en-GB"/>
        </w:rPr>
        <w:t>Gävle</w:t>
      </w:r>
      <w:proofErr w:type="spellEnd"/>
      <w:r w:rsidRPr="00964C55">
        <w:rPr>
          <w:rFonts w:ascii="Arial" w:hAnsi="Arial"/>
          <w:lang w:val="en-GB"/>
        </w:rPr>
        <w:t xml:space="preserve">. This report may have gone directly to the Staff, although there is no note or memo on the case in the files, only an entry in the table of  </w:t>
      </w:r>
    </w:p>
    <w:p w:rsidR="00C36B86" w:rsidRPr="00964C55" w:rsidRDefault="00C36B86" w:rsidP="00C36B86">
      <w:pPr>
        <w:tabs>
          <w:tab w:val="left" w:pos="851"/>
        </w:tabs>
        <w:rPr>
          <w:rFonts w:ascii="Arial" w:hAnsi="Arial"/>
          <w:lang w:val="en-GB"/>
        </w:rPr>
      </w:pPr>
    </w:p>
    <w:p w:rsidR="00C36B86" w:rsidRPr="00964C55" w:rsidRDefault="00C36B86" w:rsidP="00C36B86">
      <w:pPr>
        <w:tabs>
          <w:tab w:val="left" w:pos="851"/>
        </w:tabs>
        <w:rPr>
          <w:rFonts w:ascii="Arial" w:hAnsi="Arial"/>
          <w:lang w:val="en-GB"/>
        </w:rPr>
      </w:pPr>
      <w:r w:rsidRPr="00964C55">
        <w:rPr>
          <w:rFonts w:ascii="Arial" w:hAnsi="Arial"/>
          <w:lang w:val="en-GB"/>
        </w:rPr>
        <w:t>xxx-</w:t>
      </w:r>
      <w:smartTag w:uri="urn:schemas-microsoft-com:office:smarttags" w:element="metricconverter">
        <w:smartTagPr>
          <w:attr w:name="ProductID" w:val="6. A"/>
        </w:smartTagPr>
        <w:r w:rsidRPr="00964C55">
          <w:rPr>
            <w:rFonts w:ascii="Arial" w:hAnsi="Arial"/>
            <w:lang w:val="en-GB"/>
          </w:rPr>
          <w:t>6. A</w:t>
        </w:r>
      </w:smartTag>
      <w:r w:rsidRPr="00964C55">
        <w:rPr>
          <w:rFonts w:ascii="Arial" w:hAnsi="Arial"/>
          <w:lang w:val="en-GB"/>
        </w:rPr>
        <w:t xml:space="preserve"> private person from </w:t>
      </w:r>
      <w:proofErr w:type="spellStart"/>
      <w:r w:rsidRPr="00964C55">
        <w:rPr>
          <w:rFonts w:ascii="Arial" w:hAnsi="Arial"/>
          <w:lang w:val="en-GB"/>
        </w:rPr>
        <w:t>Västerås</w:t>
      </w:r>
      <w:proofErr w:type="spellEnd"/>
      <w:r w:rsidRPr="00964C55">
        <w:rPr>
          <w:rFonts w:ascii="Arial" w:hAnsi="Arial"/>
          <w:lang w:val="en-GB"/>
        </w:rPr>
        <w:t xml:space="preserve"> reported another sighting which might have been the same phenomenon. It seems this report, too, was made directly to defence authorities, because it was never mentioned in the newspapers. The sighting </w:t>
      </w:r>
      <w:proofErr w:type="spellStart"/>
      <w:r w:rsidRPr="00964C55">
        <w:rPr>
          <w:rFonts w:ascii="Arial" w:hAnsi="Arial"/>
          <w:lang w:val="en-GB"/>
        </w:rPr>
        <w:t>occured</w:t>
      </w:r>
      <w:proofErr w:type="spellEnd"/>
      <w:r w:rsidRPr="00964C55">
        <w:rPr>
          <w:rFonts w:ascii="Arial" w:hAnsi="Arial"/>
          <w:lang w:val="en-GB"/>
        </w:rPr>
        <w:t xml:space="preserve"> at five minutes past midnight (00.05). (In our experience a time discrepancy of a quarter of an hour is not unusual for high-altitude sightings of meteors reported from many places).  According to the Defence Staff´s report tabulation the fireball with tail, large as a full-moon, fell at ”a maximum of </w:t>
      </w:r>
      <w:smartTag w:uri="urn:schemas-microsoft-com:office:smarttags" w:element="metricconverter">
        <w:smartTagPr>
          <w:attr w:name="ProductID" w:val="500 meters"/>
        </w:smartTagPr>
        <w:r w:rsidRPr="00964C55">
          <w:rPr>
            <w:rFonts w:ascii="Arial" w:hAnsi="Arial"/>
            <w:lang w:val="en-GB"/>
          </w:rPr>
          <w:t>500 meters</w:t>
        </w:r>
      </w:smartTag>
      <w:r w:rsidRPr="00964C55">
        <w:rPr>
          <w:rFonts w:ascii="Arial" w:hAnsi="Arial"/>
          <w:lang w:val="en-GB"/>
        </w:rPr>
        <w:t xml:space="preserve"> from the observer”. A whining or whistling sound was heard but no bang or splash [presumably the sighting occurred close to a lake]. As with the sightings from </w:t>
      </w:r>
      <w:proofErr w:type="spellStart"/>
      <w:r w:rsidRPr="00964C55">
        <w:rPr>
          <w:rFonts w:ascii="Arial" w:hAnsi="Arial"/>
          <w:lang w:val="en-GB"/>
        </w:rPr>
        <w:t>Gävle</w:t>
      </w:r>
      <w:proofErr w:type="spellEnd"/>
      <w:r w:rsidRPr="00964C55">
        <w:rPr>
          <w:rFonts w:ascii="Arial" w:hAnsi="Arial"/>
          <w:lang w:val="en-GB"/>
        </w:rPr>
        <w:t xml:space="preserve"> the phenomenon was seen in the southeast. </w:t>
      </w:r>
    </w:p>
    <w:p w:rsidR="00C36B86" w:rsidRPr="00964C55" w:rsidRDefault="00C36B86" w:rsidP="00C36B86">
      <w:pPr>
        <w:tabs>
          <w:tab w:val="left" w:pos="851"/>
        </w:tabs>
        <w:rPr>
          <w:rFonts w:ascii="Arial" w:hAnsi="Arial"/>
          <w:lang w:val="en-GB"/>
        </w:rPr>
      </w:pPr>
    </w:p>
    <w:p w:rsidR="00C36B86" w:rsidRPr="00964C55" w:rsidRDefault="00C36B86" w:rsidP="00C36B86">
      <w:pPr>
        <w:tabs>
          <w:tab w:val="left" w:pos="851"/>
        </w:tabs>
        <w:rPr>
          <w:rFonts w:ascii="Arial" w:hAnsi="Arial"/>
          <w:lang w:val="en-GB"/>
        </w:rPr>
      </w:pPr>
      <w:r w:rsidRPr="00964C55">
        <w:rPr>
          <w:rFonts w:ascii="Arial" w:hAnsi="Arial"/>
          <w:b/>
          <w:i/>
          <w:lang w:val="en-GB"/>
        </w:rPr>
        <w:t>Status:</w:t>
      </w:r>
      <w:r w:rsidRPr="00964C55">
        <w:rPr>
          <w:rFonts w:ascii="Arial" w:hAnsi="Arial"/>
          <w:lang w:val="en-GB"/>
        </w:rPr>
        <w:t xml:space="preserve"> Meteor</w:t>
      </w:r>
    </w:p>
    <w:p w:rsidR="00C36B86" w:rsidRPr="00964C55" w:rsidRDefault="00C36B86" w:rsidP="00C36B86">
      <w:pPr>
        <w:tabs>
          <w:tab w:val="left" w:pos="851"/>
        </w:tabs>
        <w:rPr>
          <w:rFonts w:ascii="Arial" w:hAnsi="Arial"/>
          <w:lang w:val="en-GB"/>
        </w:rPr>
      </w:pPr>
      <w:r w:rsidRPr="00964C55">
        <w:rPr>
          <w:rFonts w:ascii="Arial" w:hAnsi="Arial"/>
          <w:b/>
          <w:i/>
          <w:lang w:val="en-GB"/>
        </w:rPr>
        <w:t xml:space="preserve">Sources: </w:t>
      </w:r>
      <w:r w:rsidRPr="00964C55">
        <w:rPr>
          <w:rFonts w:ascii="Arial" w:hAnsi="Arial"/>
          <w:lang w:val="en-GB"/>
        </w:rPr>
        <w:t>see above.</w:t>
      </w:r>
    </w:p>
    <w:p w:rsidR="00AF407F" w:rsidRPr="00C36B86" w:rsidRDefault="00AF407F">
      <w:pPr>
        <w:rPr>
          <w:lang w:val="en-GB"/>
        </w:rPr>
      </w:pPr>
    </w:p>
    <w:sectPr w:rsidR="00AF407F" w:rsidRPr="00C36B86" w:rsidSect="00AF40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C36B86"/>
    <w:rsid w:val="00AF407F"/>
    <w:rsid w:val="00C36B8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8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3536</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2013-02-21T14:13:00Z</dcterms:created>
  <dcterms:modified xsi:type="dcterms:W3CDTF">2013-02-21T14:14:00Z</dcterms:modified>
</cp:coreProperties>
</file>